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9794" w14:textId="77777777" w:rsidR="00D131F7" w:rsidRPr="00F50172" w:rsidRDefault="00D131F7" w:rsidP="00D131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10065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26"/>
        <w:gridCol w:w="7539"/>
      </w:tblGrid>
      <w:tr w:rsidR="00D131F7" w:rsidRPr="00F50172" w14:paraId="141B1A3B" w14:textId="77777777" w:rsidTr="00D131F7">
        <w:tc>
          <w:tcPr>
            <w:tcW w:w="2526" w:type="dxa"/>
          </w:tcPr>
          <w:p w14:paraId="51B5FEDA" w14:textId="77777777" w:rsidR="00D131F7" w:rsidRPr="00F50172" w:rsidRDefault="00D131F7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57C532F" wp14:editId="6D902683">
                  <wp:extent cx="1487736" cy="596749"/>
                  <wp:effectExtent l="0" t="0" r="0" b="0"/>
                  <wp:docPr id="17" name="image1.png" descr="Responsiv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Responsive imag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736" cy="5967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</w:tcPr>
          <w:p w14:paraId="4DFED539" w14:textId="77777777" w:rsidR="00D131F7" w:rsidRPr="00F50172" w:rsidRDefault="00D131F7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UNIVERSIDADE FEDERAL FLUMINENSE</w:t>
            </w:r>
          </w:p>
          <w:p w14:paraId="4446D85A" w14:textId="77777777" w:rsidR="00D131F7" w:rsidRPr="00F50172" w:rsidRDefault="00D131F7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INSTITUTO DE CIÊNCIAS DA SOCIEDADE E DESENVOLVIMENTO REGIONAL</w:t>
            </w:r>
          </w:p>
          <w:p w14:paraId="6CE6DD11" w14:textId="77777777" w:rsidR="00D131F7" w:rsidRPr="00F50172" w:rsidRDefault="00D131F7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DEPARTAMENTO DE CIÊNCIAS ECONÔMICAS DE CAMPOS</w:t>
            </w:r>
          </w:p>
          <w:p w14:paraId="6FBBD659" w14:textId="77777777" w:rsidR="00D131F7" w:rsidRPr="00F50172" w:rsidRDefault="00D131F7" w:rsidP="00BC2D2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ECA13AF" w14:textId="77777777" w:rsidR="00D131F7" w:rsidRPr="00F50172" w:rsidRDefault="00D131F7" w:rsidP="00D131F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b/>
          <w:sz w:val="24"/>
          <w:szCs w:val="24"/>
        </w:rPr>
        <w:t xml:space="preserve">FORMULÁRIO 05- AVALIAÇÃO DA MONOGRAFIA II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494"/>
      </w:tblGrid>
      <w:tr w:rsidR="00D131F7" w:rsidRPr="00F50172" w14:paraId="2498E3BB" w14:textId="77777777" w:rsidTr="00BC2D2E">
        <w:trPr>
          <w:trHeight w:val="685"/>
        </w:trPr>
        <w:tc>
          <w:tcPr>
            <w:tcW w:w="5000" w:type="pct"/>
            <w:tcBorders>
              <w:left w:val="single" w:sz="4" w:space="0" w:color="000000"/>
              <w:right w:val="single" w:sz="4" w:space="0" w:color="000000"/>
            </w:tcBorders>
          </w:tcPr>
          <w:p w14:paraId="59622100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Título:</w:t>
            </w:r>
          </w:p>
        </w:tc>
      </w:tr>
      <w:tr w:rsidR="00D131F7" w:rsidRPr="00F50172" w14:paraId="7D2A1BE0" w14:textId="77777777" w:rsidTr="00BC2D2E">
        <w:trPr>
          <w:trHeight w:val="270"/>
        </w:trPr>
        <w:tc>
          <w:tcPr>
            <w:tcW w:w="5000" w:type="pct"/>
            <w:tcBorders>
              <w:left w:val="single" w:sz="4" w:space="0" w:color="000000"/>
              <w:right w:val="single" w:sz="4" w:space="0" w:color="000000"/>
            </w:tcBorders>
          </w:tcPr>
          <w:p w14:paraId="18653189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Acadêmico(a):</w:t>
            </w:r>
          </w:p>
        </w:tc>
      </w:tr>
      <w:tr w:rsidR="00D131F7" w:rsidRPr="00F50172" w14:paraId="61FCE8B1" w14:textId="77777777" w:rsidTr="00BC2D2E">
        <w:trPr>
          <w:trHeight w:val="270"/>
        </w:trPr>
        <w:tc>
          <w:tcPr>
            <w:tcW w:w="5000" w:type="pct"/>
            <w:tcBorders>
              <w:left w:val="single" w:sz="4" w:space="0" w:color="000000"/>
              <w:right w:val="single" w:sz="4" w:space="0" w:color="000000"/>
            </w:tcBorders>
          </w:tcPr>
          <w:p w14:paraId="537C48AD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Avaliador(a):</w:t>
            </w:r>
          </w:p>
        </w:tc>
      </w:tr>
    </w:tbl>
    <w:p w14:paraId="3E77B1F5" w14:textId="77777777" w:rsidR="00D131F7" w:rsidRPr="00F50172" w:rsidRDefault="00D131F7" w:rsidP="00D131F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096"/>
        <w:gridCol w:w="1398"/>
      </w:tblGrid>
      <w:tr w:rsidR="00D131F7" w:rsidRPr="00F50172" w14:paraId="1F79456E" w14:textId="77777777" w:rsidTr="00BC2D2E">
        <w:trPr>
          <w:trHeight w:val="547"/>
        </w:trPr>
        <w:tc>
          <w:tcPr>
            <w:tcW w:w="4177" w:type="pct"/>
            <w:tcBorders>
              <w:left w:val="single" w:sz="4" w:space="0" w:color="000000"/>
              <w:right w:val="single" w:sz="4" w:space="0" w:color="000000"/>
            </w:tcBorders>
          </w:tcPr>
          <w:p w14:paraId="10F2CDD0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Conteúdo da monografia II  </w:t>
            </w: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4DCE54D1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Valor</w:t>
            </w:r>
          </w:p>
          <w:p w14:paraId="7F98AEDD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Atribuído </w:t>
            </w:r>
          </w:p>
        </w:tc>
      </w:tr>
      <w:tr w:rsidR="00D131F7" w:rsidRPr="00F50172" w14:paraId="02366512" w14:textId="77777777" w:rsidTr="00BC2D2E">
        <w:trPr>
          <w:trHeight w:val="270"/>
        </w:trPr>
        <w:tc>
          <w:tcPr>
            <w:tcW w:w="4177" w:type="pct"/>
            <w:tcBorders>
              <w:left w:val="single" w:sz="4" w:space="0" w:color="000000"/>
              <w:right w:val="single" w:sz="4" w:space="0" w:color="000000"/>
            </w:tcBorders>
          </w:tcPr>
          <w:p w14:paraId="0A694B3B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1. Introdução clara (0 a 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pts.</w:t>
            </w: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0477C7BE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131F7" w:rsidRPr="00F50172" w14:paraId="41C49639" w14:textId="77777777" w:rsidTr="00BC2D2E">
        <w:trPr>
          <w:trHeight w:val="270"/>
        </w:trPr>
        <w:tc>
          <w:tcPr>
            <w:tcW w:w="4177" w:type="pct"/>
            <w:tcBorders>
              <w:left w:val="single" w:sz="4" w:space="0" w:color="000000"/>
              <w:right w:val="single" w:sz="4" w:space="0" w:color="000000"/>
            </w:tcBorders>
          </w:tcPr>
          <w:p w14:paraId="7BD01AFC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2. Profundidade no tema (0 a 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pts.</w:t>
            </w: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79A81F45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131F7" w:rsidRPr="00F50172" w14:paraId="5696A5E3" w14:textId="77777777" w:rsidTr="00BC2D2E">
        <w:trPr>
          <w:trHeight w:val="270"/>
        </w:trPr>
        <w:tc>
          <w:tcPr>
            <w:tcW w:w="4177" w:type="pct"/>
            <w:tcBorders>
              <w:left w:val="single" w:sz="4" w:space="0" w:color="000000"/>
              <w:right w:val="single" w:sz="4" w:space="0" w:color="000000"/>
            </w:tcBorders>
          </w:tcPr>
          <w:p w14:paraId="2DC3E1CC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3. Objetivo direcionado (0 a 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pts.</w:t>
            </w: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4EBA27D3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131F7" w:rsidRPr="00F50172" w14:paraId="493CE3A0" w14:textId="77777777" w:rsidTr="00BC2D2E">
        <w:trPr>
          <w:trHeight w:val="271"/>
        </w:trPr>
        <w:tc>
          <w:tcPr>
            <w:tcW w:w="4177" w:type="pct"/>
            <w:tcBorders>
              <w:left w:val="single" w:sz="4" w:space="0" w:color="000000"/>
              <w:right w:val="single" w:sz="4" w:space="0" w:color="000000"/>
            </w:tcBorders>
          </w:tcPr>
          <w:p w14:paraId="6C66E64E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4. Metodologia (adequada ao tema proposto) (0 a 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pts.</w:t>
            </w: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429E2D4E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131F7" w:rsidRPr="00F50172" w14:paraId="4655EDA6" w14:textId="77777777" w:rsidTr="00BC2D2E">
        <w:trPr>
          <w:trHeight w:val="546"/>
        </w:trPr>
        <w:tc>
          <w:tcPr>
            <w:tcW w:w="4177" w:type="pct"/>
            <w:tcBorders>
              <w:left w:val="single" w:sz="4" w:space="0" w:color="000000"/>
              <w:right w:val="single" w:sz="4" w:space="0" w:color="000000"/>
            </w:tcBorders>
          </w:tcPr>
          <w:p w14:paraId="3FF5463E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5. Resultados (claros e condizentes com o objetivo e</w:t>
            </w:r>
          </w:p>
          <w:p w14:paraId="3F949F8D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metodologia proposta) (0 a 2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pts.</w:t>
            </w: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43B9B4B2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131F7" w:rsidRPr="00F50172" w14:paraId="5CD5FE83" w14:textId="77777777" w:rsidTr="00BC2D2E">
        <w:trPr>
          <w:trHeight w:val="547"/>
        </w:trPr>
        <w:tc>
          <w:tcPr>
            <w:tcW w:w="4177" w:type="pct"/>
            <w:tcBorders>
              <w:left w:val="single" w:sz="4" w:space="0" w:color="000000"/>
              <w:right w:val="single" w:sz="4" w:space="0" w:color="000000"/>
            </w:tcBorders>
          </w:tcPr>
          <w:p w14:paraId="698AE31A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6. Conclusão (coerência e abrangência correlacionável com</w:t>
            </w:r>
          </w:p>
          <w:p w14:paraId="10374892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resultados e objetivo) (0 a 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pts.</w:t>
            </w: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33E7C0A3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131F7" w:rsidRPr="00F50172" w14:paraId="5C6C97C2" w14:textId="77777777" w:rsidTr="00BC2D2E">
        <w:trPr>
          <w:trHeight w:val="271"/>
        </w:trPr>
        <w:tc>
          <w:tcPr>
            <w:tcW w:w="4177" w:type="pct"/>
            <w:tcBorders>
              <w:left w:val="single" w:sz="4" w:space="0" w:color="000000"/>
              <w:right w:val="single" w:sz="4" w:space="0" w:color="000000"/>
            </w:tcBorders>
          </w:tcPr>
          <w:p w14:paraId="1891C481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Referências bibliográficas atualizadas (0 a 1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pts.</w:t>
            </w: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2B2C4555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131F7" w:rsidRPr="00F50172" w14:paraId="257D8702" w14:textId="77777777" w:rsidTr="00BC2D2E">
        <w:trPr>
          <w:trHeight w:val="270"/>
        </w:trPr>
        <w:tc>
          <w:tcPr>
            <w:tcW w:w="4177" w:type="pct"/>
            <w:tcBorders>
              <w:left w:val="single" w:sz="4" w:space="0" w:color="000000"/>
              <w:right w:val="single" w:sz="4" w:space="0" w:color="000000"/>
            </w:tcBorders>
          </w:tcPr>
          <w:p w14:paraId="4D06CB10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93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SOMA 1</w:t>
            </w: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18A8F9A2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5BB11252" w14:textId="77777777" w:rsidR="00D131F7" w:rsidRPr="00F50172" w:rsidRDefault="00D131F7" w:rsidP="00D131F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099"/>
        <w:gridCol w:w="1395"/>
      </w:tblGrid>
      <w:tr w:rsidR="00D131F7" w:rsidRPr="00F50172" w14:paraId="0D904C35" w14:textId="77777777" w:rsidTr="00BC2D2E">
        <w:trPr>
          <w:trHeight w:val="546"/>
        </w:trPr>
        <w:tc>
          <w:tcPr>
            <w:tcW w:w="4179" w:type="pct"/>
            <w:tcBorders>
              <w:left w:val="single" w:sz="4" w:space="0" w:color="000000"/>
              <w:right w:val="single" w:sz="4" w:space="0" w:color="000000"/>
            </w:tcBorders>
          </w:tcPr>
          <w:p w14:paraId="3318AF47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Forma da monografia II</w:t>
            </w:r>
          </w:p>
        </w:tc>
        <w:tc>
          <w:tcPr>
            <w:tcW w:w="821" w:type="pct"/>
            <w:tcBorders>
              <w:left w:val="single" w:sz="4" w:space="0" w:color="000000"/>
              <w:right w:val="single" w:sz="4" w:space="0" w:color="000000"/>
            </w:tcBorders>
          </w:tcPr>
          <w:p w14:paraId="55090850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Valor</w:t>
            </w:r>
          </w:p>
          <w:p w14:paraId="5690D6E1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Atribuído</w:t>
            </w:r>
          </w:p>
        </w:tc>
      </w:tr>
      <w:tr w:rsidR="00D131F7" w:rsidRPr="00F50172" w14:paraId="4ABC505E" w14:textId="77777777" w:rsidTr="00BC2D2E">
        <w:trPr>
          <w:trHeight w:val="271"/>
        </w:trPr>
        <w:tc>
          <w:tcPr>
            <w:tcW w:w="4179" w:type="pct"/>
            <w:tcBorders>
              <w:left w:val="single" w:sz="4" w:space="0" w:color="000000"/>
              <w:right w:val="single" w:sz="4" w:space="0" w:color="000000"/>
            </w:tcBorders>
          </w:tcPr>
          <w:p w14:paraId="73C85841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Cumprimento das normas da ABNT e do regimento de monografias do CEC (0 a 1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pts.</w:t>
            </w: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21" w:type="pct"/>
            <w:tcBorders>
              <w:left w:val="single" w:sz="4" w:space="0" w:color="000000"/>
              <w:right w:val="single" w:sz="4" w:space="0" w:color="000000"/>
            </w:tcBorders>
          </w:tcPr>
          <w:p w14:paraId="67EEAEFF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131F7" w:rsidRPr="00F50172" w14:paraId="64D146BF" w14:textId="77777777" w:rsidTr="00BC2D2E">
        <w:trPr>
          <w:trHeight w:val="271"/>
        </w:trPr>
        <w:tc>
          <w:tcPr>
            <w:tcW w:w="4179" w:type="pct"/>
            <w:tcBorders>
              <w:left w:val="single" w:sz="4" w:space="0" w:color="000000"/>
              <w:right w:val="single" w:sz="4" w:space="0" w:color="000000"/>
            </w:tcBorders>
          </w:tcPr>
          <w:p w14:paraId="3563F6EC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93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SOMA 2</w:t>
            </w:r>
          </w:p>
        </w:tc>
        <w:tc>
          <w:tcPr>
            <w:tcW w:w="821" w:type="pct"/>
            <w:tcBorders>
              <w:left w:val="single" w:sz="4" w:space="0" w:color="000000"/>
              <w:right w:val="single" w:sz="4" w:space="0" w:color="000000"/>
            </w:tcBorders>
          </w:tcPr>
          <w:p w14:paraId="57048E3B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4B93FB02" w14:textId="77777777" w:rsidR="00D131F7" w:rsidRPr="00F50172" w:rsidRDefault="00D131F7" w:rsidP="00D131F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096"/>
        <w:gridCol w:w="1398"/>
      </w:tblGrid>
      <w:tr w:rsidR="00D131F7" w:rsidRPr="00F50172" w14:paraId="203A8477" w14:textId="77777777" w:rsidTr="00BC2D2E">
        <w:trPr>
          <w:trHeight w:val="546"/>
        </w:trPr>
        <w:tc>
          <w:tcPr>
            <w:tcW w:w="4177" w:type="pct"/>
            <w:tcBorders>
              <w:left w:val="single" w:sz="4" w:space="0" w:color="000000"/>
              <w:right w:val="single" w:sz="4" w:space="0" w:color="000000"/>
            </w:tcBorders>
          </w:tcPr>
          <w:p w14:paraId="07114B9B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Apresentação/Defesa da monografia II</w:t>
            </w: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3D8E1E8C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Valor</w:t>
            </w:r>
          </w:p>
          <w:p w14:paraId="1036C544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Atribuído</w:t>
            </w:r>
          </w:p>
        </w:tc>
      </w:tr>
      <w:tr w:rsidR="00D131F7" w:rsidRPr="00F50172" w14:paraId="00975EF1" w14:textId="77777777" w:rsidTr="00BC2D2E">
        <w:trPr>
          <w:trHeight w:val="271"/>
        </w:trPr>
        <w:tc>
          <w:tcPr>
            <w:tcW w:w="4177" w:type="pct"/>
            <w:tcBorders>
              <w:left w:val="single" w:sz="4" w:space="0" w:color="000000"/>
              <w:right w:val="single" w:sz="4" w:space="0" w:color="000000"/>
            </w:tcBorders>
          </w:tcPr>
          <w:p w14:paraId="7FF89CFF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7FABE5AF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131F7" w:rsidRPr="00F50172" w14:paraId="5FBFBECE" w14:textId="77777777" w:rsidTr="00BC2D2E">
        <w:trPr>
          <w:trHeight w:val="271"/>
        </w:trPr>
        <w:tc>
          <w:tcPr>
            <w:tcW w:w="4177" w:type="pct"/>
            <w:tcBorders>
              <w:left w:val="single" w:sz="4" w:space="0" w:color="000000"/>
              <w:right w:val="single" w:sz="4" w:space="0" w:color="000000"/>
            </w:tcBorders>
          </w:tcPr>
          <w:p w14:paraId="4A21FA79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9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apresentação (slides e domínio) (0 a 1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pts.</w:t>
            </w:r>
            <w:r w:rsidRPr="00F5017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1492D345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131F7" w:rsidRPr="00F50172" w14:paraId="18F4BF35" w14:textId="77777777" w:rsidTr="00BC2D2E">
        <w:trPr>
          <w:trHeight w:val="270"/>
        </w:trPr>
        <w:tc>
          <w:tcPr>
            <w:tcW w:w="4177" w:type="pct"/>
            <w:tcBorders>
              <w:left w:val="single" w:sz="4" w:space="0" w:color="000000"/>
              <w:right w:val="single" w:sz="4" w:space="0" w:color="000000"/>
            </w:tcBorders>
          </w:tcPr>
          <w:p w14:paraId="5A07BC47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93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SOMA 3</w:t>
            </w:r>
          </w:p>
        </w:tc>
        <w:tc>
          <w:tcPr>
            <w:tcW w:w="823" w:type="pct"/>
            <w:tcBorders>
              <w:left w:val="single" w:sz="4" w:space="0" w:color="000000"/>
              <w:right w:val="single" w:sz="4" w:space="0" w:color="000000"/>
            </w:tcBorders>
          </w:tcPr>
          <w:p w14:paraId="75CEC8A8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00581692" w14:textId="77777777" w:rsidR="00D131F7" w:rsidRPr="00F50172" w:rsidRDefault="00D131F7" w:rsidP="00D131F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099"/>
        <w:gridCol w:w="1395"/>
      </w:tblGrid>
      <w:tr w:rsidR="00D131F7" w:rsidRPr="00F50172" w14:paraId="4E1690C9" w14:textId="77777777" w:rsidTr="00BC2D2E">
        <w:trPr>
          <w:trHeight w:val="270"/>
        </w:trPr>
        <w:tc>
          <w:tcPr>
            <w:tcW w:w="4179" w:type="pct"/>
            <w:tcBorders>
              <w:left w:val="single" w:sz="4" w:space="0" w:color="000000"/>
              <w:right w:val="single" w:sz="4" w:space="0" w:color="000000"/>
            </w:tcBorders>
          </w:tcPr>
          <w:p w14:paraId="4E668900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59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5017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Total Geral (SOMA1 + SOMA2 + SOMA3)</w:t>
            </w:r>
          </w:p>
        </w:tc>
        <w:tc>
          <w:tcPr>
            <w:tcW w:w="821" w:type="pct"/>
            <w:tcBorders>
              <w:left w:val="single" w:sz="4" w:space="0" w:color="000000"/>
              <w:right w:val="single" w:sz="4" w:space="0" w:color="000000"/>
            </w:tcBorders>
          </w:tcPr>
          <w:p w14:paraId="4EA2940D" w14:textId="77777777" w:rsidR="00D131F7" w:rsidRPr="00F50172" w:rsidRDefault="00D131F7" w:rsidP="00BC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52BD5598" w14:textId="77777777" w:rsidR="00D131F7" w:rsidRPr="00F50172" w:rsidRDefault="00D131F7" w:rsidP="00D131F7">
      <w:pPr>
        <w:tabs>
          <w:tab w:val="left" w:pos="3433"/>
          <w:tab w:val="left" w:pos="4208"/>
          <w:tab w:val="left" w:pos="7076"/>
        </w:tabs>
        <w:spacing w:after="0" w:line="240" w:lineRule="auto"/>
        <w:ind w:left="1634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Data: _______/_________/_____________</w:t>
      </w:r>
    </w:p>
    <w:p w14:paraId="44899B9C" w14:textId="77777777" w:rsidR="00D131F7" w:rsidRPr="00F50172" w:rsidRDefault="00D131F7" w:rsidP="00D131F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E237F05" w14:textId="77777777" w:rsidR="00D131F7" w:rsidRPr="00F50172" w:rsidRDefault="00D131F7" w:rsidP="00D131F7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F50172"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4E2253C5" wp14:editId="15F480DD">
                <wp:extent cx="3824633" cy="83337"/>
                <wp:effectExtent l="0" t="0" r="0" b="0"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4633" cy="83337"/>
                          <a:chOff x="3433684" y="3738332"/>
                          <a:chExt cx="3824633" cy="41668"/>
                        </a:xfrm>
                      </wpg:grpSpPr>
                      <wpg:grpSp>
                        <wpg:cNvPr id="4" name="Agrupar 4"/>
                        <wpg:cNvGrpSpPr/>
                        <wpg:grpSpPr>
                          <a:xfrm>
                            <a:off x="3433684" y="3738332"/>
                            <a:ext cx="3824633" cy="41668"/>
                            <a:chOff x="0" y="0"/>
                            <a:chExt cx="4440" cy="8"/>
                          </a:xfrm>
                        </wpg:grpSpPr>
                        <wps:wsp>
                          <wps:cNvPr id="5" name="Retângulo 5"/>
                          <wps:cNvSpPr/>
                          <wps:spPr>
                            <a:xfrm>
                              <a:off x="0" y="0"/>
                              <a:ext cx="44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7907DA" w14:textId="77777777" w:rsidR="00D131F7" w:rsidRDefault="00D131F7" w:rsidP="00D131F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Conector de Seta Reta 6"/>
                          <wps:cNvCnPr/>
                          <wps:spPr>
                            <a:xfrm>
                              <a:off x="0" y="8"/>
                              <a:ext cx="4440" cy="0"/>
                            </a:xfrm>
                            <a:prstGeom prst="straightConnector1">
                              <a:avLst/>
                            </a:prstGeom>
                            <a:noFill/>
                            <a:ln w="96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2253C5" id="Agrupar 12" o:spid="_x0000_s1026" style="width:301.15pt;height:6.55pt;mso-position-horizontal-relative:char;mso-position-vertical-relative:line" coordorigin="34336,37383" coordsize="3824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">
                <v:group id="Agrupar 4" o:spid="_x0000_s1027" style="position:absolute;left:34336;top:37383;width:38247;height:417" coordsize="444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tângulo 5" o:spid="_x0000_s1028" style="position:absolute;width:44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37907DA" w14:textId="77777777" w:rsidR="00D131F7" w:rsidRDefault="00D131F7" w:rsidP="00D131F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6" o:spid="_x0000_s1029" type="#_x0000_t32" style="position:absolute;top:8;width:44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" strokeweight=".26667mm"/>
                </v:group>
                <w10:anchorlock/>
              </v:group>
            </w:pict>
          </mc:Fallback>
        </mc:AlternateContent>
      </w:r>
    </w:p>
    <w:p w14:paraId="7E3BDED1" w14:textId="123BBC02" w:rsidR="00F33340" w:rsidRDefault="00D131F7" w:rsidP="00D131F7">
      <w:pPr>
        <w:spacing w:after="0" w:line="240" w:lineRule="auto"/>
        <w:jc w:val="center"/>
      </w:pPr>
      <w:r w:rsidRPr="00F50172">
        <w:rPr>
          <w:rFonts w:asciiTheme="minorHAnsi" w:eastAsia="Times New Roman" w:hAnsiTheme="minorHAnsi" w:cstheme="minorHAnsi"/>
          <w:sz w:val="24"/>
          <w:szCs w:val="24"/>
        </w:rPr>
        <w:t>Assinatura do Avaliador</w:t>
      </w:r>
    </w:p>
    <w:sectPr w:rsidR="00F33340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5F06" w14:textId="77777777" w:rsidR="007745B1" w:rsidRDefault="00D131F7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Arial" w:eastAsia="Arial" w:hAnsi="Arial" w:cs="Arial"/>
        <w:color w:val="000000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F7"/>
    <w:rsid w:val="001F6DCA"/>
    <w:rsid w:val="00945B93"/>
    <w:rsid w:val="00C7777D"/>
    <w:rsid w:val="00D131F7"/>
    <w:rsid w:val="00F3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F8C1"/>
  <w15:chartTrackingRefBased/>
  <w15:docId w15:val="{5A759428-2F2F-4789-855B-2BC92D34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1F7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Campos</dc:creator>
  <cp:keywords/>
  <dc:description/>
  <cp:lastModifiedBy>Samuel Campos</cp:lastModifiedBy>
  <cp:revision>1</cp:revision>
  <dcterms:created xsi:type="dcterms:W3CDTF">2021-04-22T13:36:00Z</dcterms:created>
  <dcterms:modified xsi:type="dcterms:W3CDTF">2021-04-22T13:36:00Z</dcterms:modified>
</cp:coreProperties>
</file>